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E1" w:rsidRDefault="005520E1" w:rsidP="005520E1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5520E1" w:rsidRPr="005520E1" w:rsidRDefault="005520E1" w:rsidP="005520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tibio-peroné</w:t>
      </w:r>
    </w:p>
    <w:p w:rsidR="005520E1" w:rsidRDefault="005520E1" w:rsidP="005520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5520E1" w:rsidRDefault="005520E1" w:rsidP="005520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Trombosis </w:t>
      </w:r>
    </w:p>
    <w:p w:rsidR="005520E1" w:rsidRPr="005520E1" w:rsidRDefault="005520E1" w:rsidP="005520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Venas profundas</w:t>
      </w:r>
    </w:p>
    <w:p w:rsidR="005520E1" w:rsidRDefault="005520E1" w:rsidP="005520E1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5520E1" w:rsidRDefault="005520E1" w:rsidP="005520E1">
      <w:r>
        <w:t xml:space="preserve">Valoración de una trombosis de las venas profundas. </w:t>
      </w:r>
    </w:p>
    <w:p w:rsidR="005520E1" w:rsidRPr="005520E1" w:rsidRDefault="005520E1" w:rsidP="005520E1">
      <w:pPr>
        <w:rPr>
          <w:rFonts w:ascii="Arial" w:hAnsi="Arial" w:cs="Arial"/>
          <w:sz w:val="24"/>
        </w:rPr>
      </w:pPr>
      <w:r>
        <w:rPr>
          <w:rFonts w:ascii="Cambria Math" w:hAnsi="Cambria Math" w:cs="Cambria Math"/>
        </w:rPr>
        <w:t>▶</w:t>
      </w:r>
      <w:r>
        <w:t>Procedimiento. Paciente en dec</w:t>
      </w:r>
      <w:r>
        <w:rPr>
          <w:rFonts w:ascii="Calibri" w:hAnsi="Calibri" w:cs="Calibri"/>
        </w:rPr>
        <w:t>ú</w:t>
      </w:r>
      <w:r>
        <w:t xml:space="preserve">bito supino. El explorador eleva la pierna afectada en extensión y realiza una flexión dorsal rápida del pie con la rodilla extendida. Luego se repite la misma operación con la rodilla en flexión al tiempo que se palpa la pantorrilla.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Cuando la flexi</w:t>
      </w:r>
      <w:r>
        <w:rPr>
          <w:rFonts w:ascii="Calibri" w:hAnsi="Calibri" w:cs="Calibri"/>
        </w:rPr>
        <w:t>ó</w:t>
      </w:r>
      <w:r>
        <w:t>n dorsal del pie provoca dolor en la pantorrilla tanto con la extensión como con la flexión de la rodilla, se deberá sospechar una trombosis o tromboflebitis. La aparición de dolor en la pantorrilla con la extensión podría guardar relación con una enfermedad de los discos vertebrales (síntomas radiculares) o con una contractura muscular</w:t>
      </w:r>
    </w:p>
    <w:p w:rsidR="005520E1" w:rsidRDefault="005520E1" w:rsidP="005520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5520E1" w:rsidRPr="005520E1" w:rsidRDefault="005520E1" w:rsidP="005520E1">
      <w:pPr>
        <w:rPr>
          <w:rFonts w:ascii="Arial" w:hAnsi="Arial" w:cs="Arial"/>
          <w:sz w:val="24"/>
          <w:szCs w:val="24"/>
        </w:rPr>
      </w:pPr>
      <w:hyperlink r:id="rId6" w:history="1">
        <w:r w:rsidRPr="005520E1">
          <w:rPr>
            <w:rStyle w:val="Hipervnculo"/>
            <w:rFonts w:ascii="Arial" w:hAnsi="Arial" w:cs="Arial"/>
            <w:sz w:val="24"/>
            <w:szCs w:val="24"/>
          </w:rPr>
          <w:t>https://www.facebook.com/fisioterapiaenmovimiento1/videos/el-test-de-homans-es-una-prueba-cl%C3%ADnica-utilizada-para-evaluar-la-presencia-de-t/609933894575766/</w:t>
        </w:r>
      </w:hyperlink>
      <w:r w:rsidRPr="005520E1">
        <w:rPr>
          <w:rFonts w:ascii="Arial" w:hAnsi="Arial" w:cs="Arial"/>
          <w:sz w:val="24"/>
          <w:szCs w:val="24"/>
        </w:rPr>
        <w:t xml:space="preserve"> </w:t>
      </w:r>
    </w:p>
    <w:p w:rsidR="005520E1" w:rsidRDefault="005520E1" w:rsidP="005520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</w:p>
    <w:p w:rsidR="005520E1" w:rsidRDefault="005520E1" w:rsidP="005520E1">
      <w:pPr>
        <w:rPr>
          <w:rFonts w:ascii="Arial" w:hAnsi="Arial" w:cs="Arial"/>
          <w:b/>
          <w:sz w:val="24"/>
          <w:szCs w:val="24"/>
        </w:rPr>
      </w:pPr>
      <w:r w:rsidRPr="005520E1">
        <w:rPr>
          <w:rFonts w:ascii="Arial" w:hAnsi="Arial" w:cs="Arial"/>
          <w:b/>
          <w:sz w:val="24"/>
          <w:szCs w:val="24"/>
        </w:rPr>
        <w:drawing>
          <wp:inline distT="0" distB="0" distL="0" distR="0" wp14:anchorId="008CFA78" wp14:editId="4EF3D1DE">
            <wp:extent cx="2684846" cy="2373085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1" t="1" b="1323"/>
                    <a:stretch/>
                  </pic:blipFill>
                  <pic:spPr bwMode="auto">
                    <a:xfrm>
                      <a:off x="0" y="0"/>
                      <a:ext cx="2691512" cy="2378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0E1" w:rsidRDefault="005520E1" w:rsidP="005520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5520E1" w:rsidRPr="005520E1" w:rsidRDefault="005520E1" w:rsidP="005520E1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6310A5" w:rsidRDefault="006310A5"/>
    <w:sectPr w:rsidR="006310A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0A" w:rsidRDefault="000D270A" w:rsidP="005520E1">
      <w:pPr>
        <w:spacing w:after="0" w:line="240" w:lineRule="auto"/>
      </w:pPr>
      <w:r>
        <w:separator/>
      </w:r>
    </w:p>
  </w:endnote>
  <w:endnote w:type="continuationSeparator" w:id="0">
    <w:p w:rsidR="000D270A" w:rsidRDefault="000D270A" w:rsidP="0055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0A" w:rsidRDefault="000D270A" w:rsidP="005520E1">
      <w:pPr>
        <w:spacing w:after="0" w:line="240" w:lineRule="auto"/>
      </w:pPr>
      <w:r>
        <w:separator/>
      </w:r>
    </w:p>
  </w:footnote>
  <w:footnote w:type="continuationSeparator" w:id="0">
    <w:p w:rsidR="000D270A" w:rsidRDefault="000D270A" w:rsidP="0055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E1" w:rsidRPr="00111B7E" w:rsidRDefault="005520E1" w:rsidP="005520E1">
    <w:pPr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01/02/24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operatoria.</w:t>
    </w:r>
  </w:p>
  <w:p w:rsidR="005520E1" w:rsidRDefault="005520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E1"/>
    <w:rsid w:val="000D270A"/>
    <w:rsid w:val="005520E1"/>
    <w:rsid w:val="0063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7B01-C60E-403E-9E9C-D4D538F9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20E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0E1"/>
  </w:style>
  <w:style w:type="paragraph" w:styleId="Piedepgina">
    <w:name w:val="footer"/>
    <w:basedOn w:val="Normal"/>
    <w:link w:val="PiedepginaCar"/>
    <w:uiPriority w:val="99"/>
    <w:unhideWhenUsed/>
    <w:rsid w:val="0055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isioterapiaenmovimiento1/videos/el-test-de-homans-es-una-prueba-cl%C3%ADnica-utilizada-para-evaluar-la-presencia-de-t/60993389457576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2024-02-02T00:31:00Z</dcterms:created>
  <dcterms:modified xsi:type="dcterms:W3CDTF">2024-02-02T00:42:00Z</dcterms:modified>
</cp:coreProperties>
</file>